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79E67" w14:textId="77777777" w:rsidR="00167263" w:rsidRPr="00F74E52" w:rsidRDefault="00167263" w:rsidP="00F74E52">
      <w:pPr>
        <w:spacing w:after="240"/>
        <w:rPr>
          <w:rFonts w:ascii="Avenir Book" w:eastAsia="Times New Roman" w:hAnsi="Avenir Book" w:cs="Arial"/>
          <w:color w:val="000000"/>
          <w:szCs w:val="22"/>
        </w:rPr>
      </w:pPr>
      <w:r w:rsidRPr="00F74E52">
        <w:rPr>
          <w:rFonts w:ascii="Avenir Book" w:eastAsia="Times New Roman" w:hAnsi="Avenir Book" w:cs="Arial"/>
          <w:color w:val="000000"/>
          <w:szCs w:val="22"/>
        </w:rPr>
        <w:t>Discussion Questions</w:t>
      </w:r>
    </w:p>
    <w:p w14:paraId="38C4C224" w14:textId="77777777" w:rsidR="00167263" w:rsidRPr="00F74E52" w:rsidRDefault="00167263" w:rsidP="00F74E52">
      <w:pPr>
        <w:spacing w:after="240"/>
        <w:rPr>
          <w:rFonts w:ascii="Avenir Book" w:eastAsia="Times New Roman" w:hAnsi="Avenir Book" w:cs="Arial"/>
          <w:color w:val="000000"/>
          <w:szCs w:val="22"/>
        </w:rPr>
      </w:pPr>
      <w:r w:rsidRPr="00F74E52">
        <w:rPr>
          <w:rFonts w:ascii="Avenir Book" w:eastAsia="Times New Roman" w:hAnsi="Avenir Book" w:cs="Arial"/>
          <w:color w:val="000000"/>
          <w:szCs w:val="22"/>
        </w:rPr>
        <w:t>February 7, 2021</w:t>
      </w:r>
    </w:p>
    <w:p w14:paraId="3C0D95D0" w14:textId="50A50FD9" w:rsidR="00F74E52" w:rsidRDefault="00F74E52" w:rsidP="00F74E52">
      <w:pPr>
        <w:pStyle w:val="ListParagraph"/>
        <w:numPr>
          <w:ilvl w:val="0"/>
          <w:numId w:val="2"/>
        </w:numPr>
        <w:contextualSpacing w:val="0"/>
        <w:rPr>
          <w:rFonts w:ascii="Avenir Book" w:eastAsia="Times New Roman" w:hAnsi="Avenir Book" w:cs="Arial"/>
          <w:color w:val="000000"/>
          <w:szCs w:val="22"/>
        </w:rPr>
      </w:pPr>
      <w:r w:rsidRPr="00F74E52">
        <w:rPr>
          <w:rFonts w:ascii="Avenir Book" w:eastAsia="Times New Roman" w:hAnsi="Avenir Book" w:cs="Arial"/>
          <w:color w:val="000000"/>
          <w:szCs w:val="22"/>
        </w:rPr>
        <w:t>“Look at us!” Peter implores the man. Why?  Is this his way of</w:t>
      </w:r>
      <w:r>
        <w:rPr>
          <w:rFonts w:ascii="Avenir Book" w:eastAsia="Times New Roman" w:hAnsi="Avenir Book" w:cs="Arial"/>
          <w:color w:val="000000"/>
          <w:szCs w:val="22"/>
        </w:rPr>
        <w:t xml:space="preserve"> </w:t>
      </w:r>
      <w:r w:rsidRPr="00F74E52">
        <w:rPr>
          <w:rFonts w:ascii="Avenir Book" w:eastAsia="Times New Roman" w:hAnsi="Avenir Book" w:cs="Arial"/>
          <w:color w:val="000000"/>
          <w:szCs w:val="22"/>
        </w:rPr>
        <w:t>humanizing</w:t>
      </w:r>
      <w:r>
        <w:rPr>
          <w:rFonts w:ascii="Avenir Book" w:eastAsia="Times New Roman" w:hAnsi="Avenir Book" w:cs="Arial"/>
          <w:color w:val="000000"/>
          <w:szCs w:val="22"/>
        </w:rPr>
        <w:t xml:space="preserve"> </w:t>
      </w:r>
      <w:r w:rsidRPr="00F74E52">
        <w:rPr>
          <w:rFonts w:ascii="Avenir Book" w:eastAsia="Times New Roman" w:hAnsi="Avenir Book" w:cs="Arial"/>
          <w:color w:val="000000"/>
          <w:szCs w:val="22"/>
        </w:rPr>
        <w:t>someone who is looked down upon? Notice Peter offers</w:t>
      </w:r>
      <w:r>
        <w:rPr>
          <w:rFonts w:ascii="Avenir Book" w:eastAsia="Times New Roman" w:hAnsi="Avenir Book" w:cs="Arial"/>
          <w:color w:val="000000"/>
          <w:szCs w:val="22"/>
        </w:rPr>
        <w:t xml:space="preserve"> </w:t>
      </w:r>
      <w:r w:rsidRPr="00F74E52">
        <w:rPr>
          <w:rFonts w:ascii="Avenir Book" w:eastAsia="Times New Roman" w:hAnsi="Avenir Book" w:cs="Arial"/>
          <w:color w:val="000000"/>
          <w:szCs w:val="22"/>
        </w:rPr>
        <w:t>his hand to help the man get up.</w:t>
      </w:r>
    </w:p>
    <w:p w14:paraId="675DEA18" w14:textId="77777777" w:rsidR="00F74E52" w:rsidRPr="00F74E52" w:rsidRDefault="00F74E52" w:rsidP="00F74E52">
      <w:pPr>
        <w:pStyle w:val="ListParagraph"/>
        <w:contextualSpacing w:val="0"/>
        <w:rPr>
          <w:rFonts w:ascii="Avenir Book" w:eastAsia="Times New Roman" w:hAnsi="Avenir Book" w:cs="Arial"/>
          <w:color w:val="000000"/>
          <w:szCs w:val="22"/>
        </w:rPr>
      </w:pPr>
    </w:p>
    <w:p w14:paraId="5CB0E182" w14:textId="18EA9B00" w:rsidR="00F74E52" w:rsidRDefault="00F74E52" w:rsidP="00F74E52">
      <w:pPr>
        <w:pStyle w:val="ListParagraph"/>
        <w:numPr>
          <w:ilvl w:val="0"/>
          <w:numId w:val="2"/>
        </w:numPr>
        <w:contextualSpacing w:val="0"/>
        <w:rPr>
          <w:rFonts w:ascii="Avenir Book" w:eastAsia="Times New Roman" w:hAnsi="Avenir Book" w:cs="Arial"/>
          <w:color w:val="000000"/>
          <w:szCs w:val="22"/>
        </w:rPr>
      </w:pPr>
      <w:r w:rsidRPr="00F74E52">
        <w:rPr>
          <w:rFonts w:ascii="Avenir Book" w:eastAsia="Times New Roman" w:hAnsi="Avenir Book" w:cs="Arial"/>
          <w:color w:val="000000"/>
          <w:szCs w:val="22"/>
        </w:rPr>
        <w:t>Peter also said he didn’t have money. Perhaps he could have come</w:t>
      </w:r>
      <w:r w:rsidRPr="00F74E52">
        <w:rPr>
          <w:rFonts w:ascii="Avenir Book" w:eastAsia="Times New Roman" w:hAnsi="Avenir Book" w:cs="Arial"/>
          <w:color w:val="000000"/>
          <w:szCs w:val="22"/>
        </w:rPr>
        <w:t xml:space="preserve"> </w:t>
      </w:r>
      <w:r w:rsidRPr="00F74E52">
        <w:rPr>
          <w:rFonts w:ascii="Avenir Book" w:eastAsia="Times New Roman" w:hAnsi="Avenir Book" w:cs="Arial"/>
          <w:color w:val="000000"/>
          <w:szCs w:val="22"/>
        </w:rPr>
        <w:t>up with money considering Acts 2 and the pooling of resources?</w:t>
      </w:r>
    </w:p>
    <w:p w14:paraId="7B490146" w14:textId="77777777" w:rsidR="00F74E52" w:rsidRPr="00F74E52" w:rsidRDefault="00F74E52" w:rsidP="00F74E52">
      <w:pPr>
        <w:rPr>
          <w:rFonts w:ascii="Avenir Book" w:eastAsia="Times New Roman" w:hAnsi="Avenir Book" w:cs="Arial"/>
          <w:color w:val="000000"/>
          <w:szCs w:val="22"/>
        </w:rPr>
      </w:pPr>
    </w:p>
    <w:p w14:paraId="12001551" w14:textId="1D36965B" w:rsidR="00F74E52" w:rsidRPr="00F74E52" w:rsidRDefault="00F74E52" w:rsidP="00F74E52">
      <w:pPr>
        <w:pStyle w:val="ListParagraph"/>
        <w:numPr>
          <w:ilvl w:val="0"/>
          <w:numId w:val="2"/>
        </w:numPr>
        <w:contextualSpacing w:val="0"/>
        <w:rPr>
          <w:rFonts w:ascii="Avenir Book" w:eastAsia="Times New Roman" w:hAnsi="Avenir Book" w:cs="Arial"/>
          <w:color w:val="000000"/>
          <w:szCs w:val="22"/>
        </w:rPr>
      </w:pPr>
      <w:r w:rsidRPr="00F74E52">
        <w:rPr>
          <w:rFonts w:ascii="Avenir Book" w:eastAsia="Times New Roman" w:hAnsi="Avenir Book" w:cs="Arial"/>
          <w:color w:val="000000"/>
          <w:szCs w:val="22"/>
        </w:rPr>
        <w:t>Like the man who was asking for money, do you view God as only a</w:t>
      </w:r>
      <w:r w:rsidRPr="00F74E52">
        <w:rPr>
          <w:rFonts w:ascii="Avenir Book" w:eastAsia="Times New Roman" w:hAnsi="Avenir Book" w:cs="Arial"/>
          <w:color w:val="000000"/>
          <w:szCs w:val="22"/>
        </w:rPr>
        <w:t xml:space="preserve"> </w:t>
      </w:r>
      <w:r w:rsidRPr="00F74E52">
        <w:rPr>
          <w:rFonts w:ascii="Avenir Book" w:eastAsia="Times New Roman" w:hAnsi="Avenir Book" w:cs="Arial"/>
          <w:color w:val="000000"/>
          <w:szCs w:val="22"/>
        </w:rPr>
        <w:t>source to meet a temporary need?</w:t>
      </w:r>
    </w:p>
    <w:p w14:paraId="59E06E9B" w14:textId="77777777" w:rsidR="00F74E52" w:rsidRPr="00F74E52" w:rsidRDefault="00F74E52" w:rsidP="00F74E52">
      <w:pPr>
        <w:pStyle w:val="ListParagraph"/>
        <w:contextualSpacing w:val="0"/>
        <w:rPr>
          <w:rFonts w:ascii="Avenir Book" w:eastAsia="Times New Roman" w:hAnsi="Avenir Book" w:cs="Arial"/>
          <w:color w:val="000000"/>
          <w:szCs w:val="22"/>
        </w:rPr>
      </w:pPr>
    </w:p>
    <w:p w14:paraId="30B7E7BE" w14:textId="7A6BE9D0" w:rsidR="00F74E52" w:rsidRDefault="00F74E52" w:rsidP="00F74E52">
      <w:pPr>
        <w:pStyle w:val="ListParagraph"/>
        <w:numPr>
          <w:ilvl w:val="0"/>
          <w:numId w:val="2"/>
        </w:numPr>
        <w:contextualSpacing w:val="0"/>
        <w:rPr>
          <w:rFonts w:ascii="Avenir Book" w:eastAsia="Times New Roman" w:hAnsi="Avenir Book" w:cs="Arial"/>
          <w:color w:val="000000"/>
          <w:szCs w:val="22"/>
        </w:rPr>
      </w:pPr>
      <w:r w:rsidRPr="00F74E52">
        <w:rPr>
          <w:rFonts w:ascii="Avenir Book" w:eastAsia="Times New Roman" w:hAnsi="Avenir Book" w:cs="Arial"/>
          <w:color w:val="000000"/>
          <w:szCs w:val="22"/>
        </w:rPr>
        <w:t>If the man knew of the power of the Holy Spirit</w:t>
      </w:r>
      <w:r w:rsidR="00A50D3C">
        <w:rPr>
          <w:rFonts w:ascii="Avenir Book" w:eastAsia="Times New Roman" w:hAnsi="Avenir Book" w:cs="Arial"/>
          <w:color w:val="000000"/>
          <w:szCs w:val="22"/>
        </w:rPr>
        <w:t>,</w:t>
      </w:r>
      <w:r w:rsidRPr="00F74E52">
        <w:rPr>
          <w:rFonts w:ascii="Avenir Book" w:eastAsia="Times New Roman" w:hAnsi="Avenir Book" w:cs="Arial"/>
          <w:color w:val="000000"/>
          <w:szCs w:val="22"/>
        </w:rPr>
        <w:t xml:space="preserve"> what would he have</w:t>
      </w:r>
      <w:r w:rsidRPr="00F74E52">
        <w:rPr>
          <w:rFonts w:ascii="Avenir Book" w:eastAsia="Times New Roman" w:hAnsi="Avenir Book" w:cs="Arial"/>
          <w:color w:val="000000"/>
          <w:szCs w:val="22"/>
        </w:rPr>
        <w:t xml:space="preserve"> </w:t>
      </w:r>
      <w:r w:rsidRPr="00F74E52">
        <w:rPr>
          <w:rFonts w:ascii="Avenir Book" w:eastAsia="Times New Roman" w:hAnsi="Avenir Book" w:cs="Arial"/>
          <w:color w:val="000000"/>
          <w:szCs w:val="22"/>
        </w:rPr>
        <w:t>asked for?</w:t>
      </w:r>
    </w:p>
    <w:p w14:paraId="27A01EFA" w14:textId="77777777" w:rsidR="00F74E52" w:rsidRPr="00F74E52" w:rsidRDefault="00F74E52" w:rsidP="00F74E52">
      <w:pPr>
        <w:pStyle w:val="ListParagraph"/>
        <w:contextualSpacing w:val="0"/>
        <w:rPr>
          <w:rFonts w:ascii="Avenir Book" w:eastAsia="Times New Roman" w:hAnsi="Avenir Book" w:cs="Arial"/>
          <w:color w:val="000000"/>
          <w:szCs w:val="22"/>
        </w:rPr>
      </w:pPr>
    </w:p>
    <w:p w14:paraId="37095F4F" w14:textId="18F5B964" w:rsidR="00F74E52" w:rsidRDefault="00F74E52" w:rsidP="00F74E52">
      <w:pPr>
        <w:pStyle w:val="ListParagraph"/>
        <w:numPr>
          <w:ilvl w:val="0"/>
          <w:numId w:val="2"/>
        </w:numPr>
        <w:contextualSpacing w:val="0"/>
        <w:rPr>
          <w:rFonts w:ascii="Avenir Book" w:eastAsia="Times New Roman" w:hAnsi="Avenir Book" w:cs="Arial"/>
          <w:color w:val="000000"/>
          <w:szCs w:val="22"/>
        </w:rPr>
      </w:pPr>
      <w:r w:rsidRPr="00F74E52">
        <w:rPr>
          <w:rFonts w:ascii="Avenir Book" w:eastAsia="Times New Roman" w:hAnsi="Avenir Book" w:cs="Arial"/>
          <w:color w:val="000000"/>
          <w:szCs w:val="22"/>
        </w:rPr>
        <w:t>Peter says</w:t>
      </w:r>
      <w:r w:rsidR="00A50D3C">
        <w:rPr>
          <w:rFonts w:ascii="Avenir Book" w:eastAsia="Times New Roman" w:hAnsi="Avenir Book" w:cs="Arial"/>
          <w:color w:val="000000"/>
          <w:szCs w:val="22"/>
        </w:rPr>
        <w:t>,</w:t>
      </w:r>
      <w:bookmarkStart w:id="0" w:name="_GoBack"/>
      <w:bookmarkEnd w:id="0"/>
      <w:r w:rsidRPr="00F74E52">
        <w:rPr>
          <w:rFonts w:ascii="Avenir Book" w:eastAsia="Times New Roman" w:hAnsi="Avenir Book" w:cs="Arial"/>
          <w:color w:val="000000"/>
          <w:szCs w:val="22"/>
        </w:rPr>
        <w:t xml:space="preserve"> “In the name of Jesus of Nazareth”. Nazareth was looked</w:t>
      </w:r>
      <w:r w:rsidRPr="00F74E52">
        <w:rPr>
          <w:rFonts w:ascii="Avenir Book" w:eastAsia="Times New Roman" w:hAnsi="Avenir Book" w:cs="Arial"/>
          <w:color w:val="000000"/>
          <w:szCs w:val="22"/>
        </w:rPr>
        <w:t xml:space="preserve"> </w:t>
      </w:r>
      <w:r w:rsidRPr="00F74E52">
        <w:rPr>
          <w:rFonts w:ascii="Avenir Book" w:eastAsia="Times New Roman" w:hAnsi="Avenir Book" w:cs="Arial"/>
          <w:color w:val="000000"/>
          <w:szCs w:val="22"/>
        </w:rPr>
        <w:t>down upon by the people of the time. Why do you think Peter says</w:t>
      </w:r>
      <w:r w:rsidRPr="00F74E52">
        <w:rPr>
          <w:rFonts w:ascii="Avenir Book" w:eastAsia="Times New Roman" w:hAnsi="Avenir Book" w:cs="Arial"/>
          <w:color w:val="000000"/>
          <w:szCs w:val="22"/>
        </w:rPr>
        <w:t xml:space="preserve"> </w:t>
      </w:r>
      <w:r w:rsidRPr="00F74E52">
        <w:rPr>
          <w:rFonts w:ascii="Avenir Book" w:eastAsia="Times New Roman" w:hAnsi="Avenir Book" w:cs="Arial"/>
          <w:color w:val="000000"/>
          <w:szCs w:val="22"/>
        </w:rPr>
        <w:t>this?</w:t>
      </w:r>
    </w:p>
    <w:p w14:paraId="337EB245" w14:textId="77777777" w:rsidR="00F74E52" w:rsidRPr="00F74E52" w:rsidRDefault="00F74E52" w:rsidP="00F74E52">
      <w:pPr>
        <w:pStyle w:val="ListParagraph"/>
        <w:contextualSpacing w:val="0"/>
        <w:rPr>
          <w:rFonts w:ascii="Avenir Book" w:eastAsia="Times New Roman" w:hAnsi="Avenir Book" w:cs="Arial"/>
          <w:color w:val="000000"/>
          <w:szCs w:val="22"/>
        </w:rPr>
      </w:pPr>
    </w:p>
    <w:p w14:paraId="56713CD1" w14:textId="19F4D0E0" w:rsidR="00E05047" w:rsidRPr="00F74E52" w:rsidRDefault="00F74E52" w:rsidP="00F74E52">
      <w:pPr>
        <w:pStyle w:val="ListParagraph"/>
        <w:numPr>
          <w:ilvl w:val="0"/>
          <w:numId w:val="2"/>
        </w:numPr>
        <w:contextualSpacing w:val="0"/>
        <w:rPr>
          <w:rFonts w:ascii="Avenir Book" w:hAnsi="Avenir Book"/>
          <w:sz w:val="28"/>
        </w:rPr>
      </w:pPr>
      <w:r w:rsidRPr="00F74E52">
        <w:rPr>
          <w:rFonts w:ascii="Avenir Book" w:eastAsia="Times New Roman" w:hAnsi="Avenir Book" w:cs="Arial"/>
          <w:color w:val="000000"/>
          <w:szCs w:val="22"/>
        </w:rPr>
        <w:t>How would you summarize the gospel message?</w:t>
      </w:r>
    </w:p>
    <w:sectPr w:rsidR="00E05047" w:rsidRPr="00F74E52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717B"/>
    <w:multiLevelType w:val="hybridMultilevel"/>
    <w:tmpl w:val="7304D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7777"/>
    <w:multiLevelType w:val="hybridMultilevel"/>
    <w:tmpl w:val="754417F2"/>
    <w:lvl w:ilvl="0" w:tplc="F7201D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63"/>
    <w:rsid w:val="00167263"/>
    <w:rsid w:val="00355BD7"/>
    <w:rsid w:val="00A50D3C"/>
    <w:rsid w:val="00C646B4"/>
    <w:rsid w:val="00D320F6"/>
    <w:rsid w:val="00F7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CE4A2"/>
  <w14:defaultImageDpi w14:val="32767"/>
  <w15:chartTrackingRefBased/>
  <w15:docId w15:val="{4864A940-8212-EA4B-BEFE-803858EC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2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6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2021-02-03T14:33:00Z</dcterms:created>
  <dcterms:modified xsi:type="dcterms:W3CDTF">2021-02-05T15:27:00Z</dcterms:modified>
</cp:coreProperties>
</file>