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7A164" w14:textId="77777777" w:rsidR="00482B34" w:rsidRPr="00D21BEC" w:rsidRDefault="00482B34" w:rsidP="00D21BEC">
      <w:pPr>
        <w:rPr>
          <w:rFonts w:cstheme="minorHAnsi"/>
          <w:sz w:val="28"/>
          <w:szCs w:val="28"/>
        </w:rPr>
      </w:pPr>
      <w:r w:rsidRPr="00D21BEC">
        <w:rPr>
          <w:rFonts w:cstheme="minorHAnsi"/>
          <w:bCs/>
          <w:color w:val="000000"/>
          <w:sz w:val="28"/>
          <w:szCs w:val="28"/>
        </w:rPr>
        <w:t>Antigo Community Church – January 14, 2024</w:t>
      </w:r>
    </w:p>
    <w:p w14:paraId="2F87369F" w14:textId="77777777" w:rsidR="00482B34" w:rsidRPr="00D21BEC" w:rsidRDefault="00482B34" w:rsidP="00D21BEC">
      <w:pPr>
        <w:rPr>
          <w:rFonts w:cstheme="minorHAnsi"/>
          <w:bCs/>
          <w:color w:val="000000"/>
          <w:sz w:val="28"/>
          <w:szCs w:val="28"/>
        </w:rPr>
      </w:pPr>
      <w:r w:rsidRPr="00D21BEC">
        <w:rPr>
          <w:rFonts w:cstheme="minorHAnsi"/>
          <w:bCs/>
          <w:color w:val="000000"/>
          <w:sz w:val="28"/>
          <w:szCs w:val="28"/>
        </w:rPr>
        <w:t xml:space="preserve">Title:  </w:t>
      </w:r>
      <w:r w:rsidR="00B760E7" w:rsidRPr="00D21BEC">
        <w:rPr>
          <w:rFonts w:cstheme="minorHAnsi"/>
          <w:bCs/>
          <w:color w:val="000000"/>
          <w:sz w:val="28"/>
          <w:szCs w:val="28"/>
        </w:rPr>
        <w:t xml:space="preserve">Because of Jesus, </w:t>
      </w:r>
      <w:proofErr w:type="gramStart"/>
      <w:r w:rsidR="00B760E7" w:rsidRPr="00D21BEC">
        <w:rPr>
          <w:rFonts w:cstheme="minorHAnsi"/>
          <w:bCs/>
          <w:color w:val="000000"/>
          <w:sz w:val="28"/>
          <w:szCs w:val="28"/>
        </w:rPr>
        <w:t>All</w:t>
      </w:r>
      <w:proofErr w:type="gramEnd"/>
      <w:r w:rsidR="00B760E7" w:rsidRPr="00D21BEC">
        <w:rPr>
          <w:rFonts w:cstheme="minorHAnsi"/>
          <w:bCs/>
          <w:color w:val="000000"/>
          <w:sz w:val="28"/>
          <w:szCs w:val="28"/>
        </w:rPr>
        <w:t xml:space="preserve"> is Well!</w:t>
      </w:r>
      <w:r w:rsidRPr="00D21BEC">
        <w:rPr>
          <w:rFonts w:cstheme="minorHAnsi"/>
          <w:bCs/>
          <w:color w:val="000000"/>
          <w:sz w:val="28"/>
          <w:szCs w:val="28"/>
        </w:rPr>
        <w:t xml:space="preserve"> </w:t>
      </w:r>
    </w:p>
    <w:p w14:paraId="71473B90" w14:textId="77777777" w:rsidR="00482B34" w:rsidRPr="00D21BEC" w:rsidRDefault="00482B34" w:rsidP="00D21BEC">
      <w:pPr>
        <w:tabs>
          <w:tab w:val="left" w:pos="3750"/>
        </w:tabs>
        <w:rPr>
          <w:rFonts w:cstheme="minorHAnsi"/>
          <w:bCs/>
          <w:color w:val="000000"/>
          <w:sz w:val="28"/>
          <w:szCs w:val="28"/>
        </w:rPr>
      </w:pPr>
      <w:r w:rsidRPr="00D21BEC">
        <w:rPr>
          <w:rFonts w:cstheme="minorHAnsi"/>
          <w:bCs/>
          <w:color w:val="000000"/>
          <w:sz w:val="28"/>
          <w:szCs w:val="28"/>
        </w:rPr>
        <w:t>Text: John 11:1-37</w:t>
      </w:r>
    </w:p>
    <w:p w14:paraId="54C5004B" w14:textId="1F8E117F" w:rsidR="00935138" w:rsidRDefault="00935138" w:rsidP="00D21BEC">
      <w:pPr>
        <w:tabs>
          <w:tab w:val="left" w:pos="3750"/>
        </w:tabs>
        <w:rPr>
          <w:rFonts w:cstheme="minorHAnsi"/>
          <w:color w:val="000000"/>
          <w:sz w:val="28"/>
          <w:szCs w:val="28"/>
        </w:rPr>
      </w:pPr>
    </w:p>
    <w:p w14:paraId="2841F3C7" w14:textId="0531ED71" w:rsidR="00D21BEC" w:rsidRDefault="00D21BEC" w:rsidP="00D21BEC">
      <w:pPr>
        <w:tabs>
          <w:tab w:val="left" w:pos="3750"/>
        </w:tabs>
        <w:rPr>
          <w:rFonts w:cstheme="minorHAnsi"/>
          <w:color w:val="000000"/>
          <w:sz w:val="28"/>
          <w:szCs w:val="28"/>
        </w:rPr>
      </w:pPr>
    </w:p>
    <w:p w14:paraId="676EBADA" w14:textId="77777777" w:rsidR="00D21BEC" w:rsidRPr="00D21BEC" w:rsidRDefault="00D21BEC" w:rsidP="00D21BEC">
      <w:pPr>
        <w:tabs>
          <w:tab w:val="left" w:pos="3750"/>
        </w:tabs>
        <w:rPr>
          <w:rFonts w:cstheme="minorHAnsi"/>
          <w:color w:val="000000"/>
          <w:sz w:val="28"/>
          <w:szCs w:val="28"/>
        </w:rPr>
      </w:pPr>
    </w:p>
    <w:p w14:paraId="24A91630" w14:textId="77777777" w:rsidR="00935138" w:rsidRPr="00D21BEC" w:rsidRDefault="00935138" w:rsidP="00D21BEC">
      <w:pPr>
        <w:tabs>
          <w:tab w:val="left" w:pos="3750"/>
        </w:tabs>
        <w:rPr>
          <w:rFonts w:cstheme="minorHAnsi"/>
          <w:bCs/>
          <w:color w:val="000000"/>
          <w:sz w:val="28"/>
          <w:szCs w:val="28"/>
        </w:rPr>
      </w:pPr>
      <w:r w:rsidRPr="00D21BEC">
        <w:rPr>
          <w:rFonts w:cstheme="minorHAnsi"/>
          <w:bCs/>
          <w:color w:val="000000"/>
          <w:sz w:val="28"/>
          <w:szCs w:val="28"/>
        </w:rPr>
        <w:t>John 11:4</w:t>
      </w:r>
    </w:p>
    <w:p w14:paraId="05C4FA38" w14:textId="77777777" w:rsidR="00935138" w:rsidRPr="00D21BEC" w:rsidRDefault="00935138" w:rsidP="00D21BEC">
      <w:pPr>
        <w:tabs>
          <w:tab w:val="left" w:pos="3750"/>
        </w:tabs>
        <w:rPr>
          <w:rFonts w:cstheme="minorHAnsi"/>
          <w:bCs/>
          <w:color w:val="000000"/>
          <w:sz w:val="28"/>
          <w:szCs w:val="28"/>
        </w:rPr>
      </w:pPr>
      <w:r w:rsidRPr="00D21BEC">
        <w:rPr>
          <w:rFonts w:cstheme="minorHAnsi"/>
          <w:bCs/>
          <w:color w:val="000000"/>
          <w:sz w:val="28"/>
          <w:szCs w:val="28"/>
        </w:rPr>
        <w:t>“When he heard this, Jesus said, ‘This sickness will not end in death. No, it is for God’s glory so that God’s Son may be glorified through it.’”</w:t>
      </w:r>
    </w:p>
    <w:p w14:paraId="0F121C9A" w14:textId="1E031CE2" w:rsidR="006C0957" w:rsidRDefault="006C0957" w:rsidP="00D21BEC">
      <w:pPr>
        <w:tabs>
          <w:tab w:val="left" w:pos="3750"/>
        </w:tabs>
        <w:rPr>
          <w:rFonts w:cstheme="minorHAnsi"/>
          <w:color w:val="000000"/>
          <w:sz w:val="28"/>
          <w:szCs w:val="28"/>
        </w:rPr>
      </w:pPr>
    </w:p>
    <w:p w14:paraId="7877BBDA" w14:textId="77777777" w:rsidR="00D21BEC" w:rsidRPr="00D21BEC" w:rsidRDefault="00D21BEC" w:rsidP="00D21BEC">
      <w:pPr>
        <w:tabs>
          <w:tab w:val="left" w:pos="3750"/>
        </w:tabs>
        <w:rPr>
          <w:rFonts w:cstheme="minorHAnsi"/>
          <w:color w:val="000000"/>
          <w:sz w:val="28"/>
          <w:szCs w:val="28"/>
        </w:rPr>
      </w:pPr>
    </w:p>
    <w:p w14:paraId="44DFE93B" w14:textId="77777777" w:rsidR="006C0957" w:rsidRPr="00D21BEC" w:rsidRDefault="006C0957" w:rsidP="00D21BEC">
      <w:pPr>
        <w:tabs>
          <w:tab w:val="left" w:pos="3750"/>
        </w:tabs>
        <w:rPr>
          <w:rFonts w:cstheme="minorHAnsi"/>
          <w:bCs/>
          <w:color w:val="000000"/>
          <w:sz w:val="28"/>
          <w:szCs w:val="28"/>
        </w:rPr>
      </w:pPr>
      <w:r w:rsidRPr="00D21BEC">
        <w:rPr>
          <w:rFonts w:cstheme="minorHAnsi"/>
          <w:bCs/>
          <w:color w:val="000000"/>
          <w:sz w:val="28"/>
          <w:szCs w:val="28"/>
        </w:rPr>
        <w:t>Jesus’ love for Mary, Martha and Lazarus motivated his delay.</w:t>
      </w:r>
    </w:p>
    <w:p w14:paraId="5D03597E" w14:textId="246E8B6A" w:rsidR="006C0957" w:rsidRDefault="006C0957" w:rsidP="00D21BEC">
      <w:pPr>
        <w:tabs>
          <w:tab w:val="left" w:pos="3750"/>
        </w:tabs>
        <w:rPr>
          <w:rFonts w:cstheme="minorHAnsi"/>
          <w:bCs/>
          <w:color w:val="000000"/>
          <w:sz w:val="28"/>
          <w:szCs w:val="28"/>
        </w:rPr>
      </w:pPr>
    </w:p>
    <w:p w14:paraId="3FE726AB" w14:textId="77777777" w:rsidR="00D21BEC" w:rsidRPr="00D21BEC" w:rsidRDefault="00D21BEC" w:rsidP="00D21BEC">
      <w:pPr>
        <w:tabs>
          <w:tab w:val="left" w:pos="3750"/>
        </w:tabs>
        <w:rPr>
          <w:rFonts w:cstheme="minorHAnsi"/>
          <w:bCs/>
          <w:color w:val="000000"/>
          <w:sz w:val="28"/>
          <w:szCs w:val="28"/>
        </w:rPr>
      </w:pPr>
    </w:p>
    <w:p w14:paraId="0A456B05" w14:textId="5BC13EAB" w:rsidR="00DA260F" w:rsidRPr="00D21BEC" w:rsidRDefault="00D21BEC" w:rsidP="00D21BEC">
      <w:pPr>
        <w:tabs>
          <w:tab w:val="left" w:pos="3750"/>
        </w:tabs>
        <w:rPr>
          <w:rFonts w:cstheme="minorHAnsi"/>
          <w:bCs/>
          <w:color w:val="000000"/>
          <w:sz w:val="28"/>
          <w:szCs w:val="28"/>
        </w:rPr>
      </w:pPr>
      <w:r w:rsidRPr="00D21BEC">
        <w:rPr>
          <w:rFonts w:cstheme="minorHAnsi"/>
          <w:bCs/>
          <w:color w:val="000000"/>
          <w:sz w:val="28"/>
          <w:szCs w:val="28"/>
        </w:rPr>
        <w:t xml:space="preserve"> </w:t>
      </w:r>
      <w:r w:rsidR="00DA260F" w:rsidRPr="00D21BEC">
        <w:rPr>
          <w:rFonts w:cstheme="minorHAnsi"/>
          <w:bCs/>
          <w:color w:val="000000"/>
          <w:sz w:val="28"/>
          <w:szCs w:val="28"/>
        </w:rPr>
        <w:t>“Lord, if you had been here, my brother would not have died.”</w:t>
      </w:r>
    </w:p>
    <w:p w14:paraId="078A73BA" w14:textId="21C33AB3" w:rsidR="008B19F0" w:rsidRDefault="008B19F0" w:rsidP="00D21BEC">
      <w:pPr>
        <w:tabs>
          <w:tab w:val="left" w:pos="3750"/>
        </w:tabs>
        <w:rPr>
          <w:rFonts w:cstheme="minorHAnsi"/>
          <w:color w:val="000000"/>
          <w:sz w:val="28"/>
          <w:szCs w:val="28"/>
        </w:rPr>
      </w:pPr>
    </w:p>
    <w:p w14:paraId="59AFB0EE" w14:textId="77777777" w:rsidR="00D21BEC" w:rsidRPr="00D21BEC" w:rsidRDefault="00D21BEC" w:rsidP="00D21BEC">
      <w:pPr>
        <w:tabs>
          <w:tab w:val="left" w:pos="3750"/>
        </w:tabs>
        <w:rPr>
          <w:rFonts w:cstheme="minorHAnsi"/>
          <w:color w:val="000000"/>
          <w:sz w:val="28"/>
          <w:szCs w:val="28"/>
        </w:rPr>
      </w:pPr>
    </w:p>
    <w:p w14:paraId="65865566" w14:textId="77777777" w:rsidR="008B19F0" w:rsidRPr="00D21BEC" w:rsidRDefault="008B19F0" w:rsidP="00D21BEC">
      <w:pPr>
        <w:tabs>
          <w:tab w:val="left" w:pos="3750"/>
        </w:tabs>
        <w:rPr>
          <w:rFonts w:cstheme="minorHAnsi"/>
          <w:bCs/>
          <w:color w:val="000000"/>
          <w:sz w:val="28"/>
          <w:szCs w:val="28"/>
        </w:rPr>
      </w:pPr>
      <w:r w:rsidRPr="00D21BEC">
        <w:rPr>
          <w:rFonts w:cstheme="minorHAnsi"/>
          <w:bCs/>
          <w:color w:val="000000"/>
          <w:sz w:val="28"/>
          <w:szCs w:val="28"/>
        </w:rPr>
        <w:t>“I AM the resurrection and the life. He who believes in me will live, even though he dies; and whoever lives and believes in me will never die.”</w:t>
      </w:r>
    </w:p>
    <w:p w14:paraId="438EF157" w14:textId="44237460" w:rsidR="00940564" w:rsidRDefault="00940564" w:rsidP="00D21BEC">
      <w:pPr>
        <w:tabs>
          <w:tab w:val="left" w:pos="3750"/>
        </w:tabs>
        <w:rPr>
          <w:rFonts w:cstheme="minorHAnsi"/>
          <w:color w:val="000000"/>
          <w:sz w:val="28"/>
          <w:szCs w:val="28"/>
        </w:rPr>
      </w:pPr>
    </w:p>
    <w:p w14:paraId="1F345F84" w14:textId="77777777" w:rsidR="00D21BEC" w:rsidRPr="00D21BEC" w:rsidRDefault="00D21BEC" w:rsidP="00D21BEC">
      <w:pPr>
        <w:tabs>
          <w:tab w:val="left" w:pos="3750"/>
        </w:tabs>
        <w:rPr>
          <w:rFonts w:cstheme="minorHAnsi"/>
          <w:color w:val="000000"/>
          <w:sz w:val="28"/>
          <w:szCs w:val="28"/>
        </w:rPr>
      </w:pPr>
    </w:p>
    <w:p w14:paraId="5DCD5D90" w14:textId="77777777" w:rsidR="008B19F0" w:rsidRPr="00D21BEC" w:rsidRDefault="00940564" w:rsidP="00D21BEC">
      <w:pPr>
        <w:tabs>
          <w:tab w:val="left" w:pos="3750"/>
        </w:tabs>
        <w:rPr>
          <w:rFonts w:cstheme="minorHAnsi"/>
          <w:bCs/>
          <w:color w:val="000000"/>
          <w:sz w:val="28"/>
          <w:szCs w:val="28"/>
        </w:rPr>
      </w:pPr>
      <w:r w:rsidRPr="00D21BEC">
        <w:rPr>
          <w:rFonts w:cstheme="minorHAnsi"/>
          <w:bCs/>
          <w:color w:val="000000"/>
          <w:sz w:val="28"/>
          <w:szCs w:val="28"/>
        </w:rPr>
        <w:t>Resurrection is no longer about a time or place, but rather a person – Jesus!</w:t>
      </w:r>
    </w:p>
    <w:p w14:paraId="3CDB7BE8" w14:textId="37412039" w:rsidR="00274FAA" w:rsidRDefault="00274FAA" w:rsidP="00D21BEC">
      <w:pPr>
        <w:tabs>
          <w:tab w:val="left" w:pos="3750"/>
        </w:tabs>
        <w:rPr>
          <w:rFonts w:cstheme="minorHAnsi"/>
          <w:color w:val="000000"/>
          <w:sz w:val="28"/>
          <w:szCs w:val="28"/>
        </w:rPr>
      </w:pPr>
    </w:p>
    <w:p w14:paraId="587DF94E" w14:textId="77777777" w:rsidR="00D21BEC" w:rsidRPr="00D21BEC" w:rsidRDefault="00D21BEC" w:rsidP="00D21BEC">
      <w:pPr>
        <w:tabs>
          <w:tab w:val="left" w:pos="3750"/>
        </w:tabs>
        <w:rPr>
          <w:rFonts w:cstheme="minorHAnsi"/>
          <w:color w:val="000000"/>
          <w:sz w:val="28"/>
          <w:szCs w:val="28"/>
        </w:rPr>
      </w:pPr>
      <w:bookmarkStart w:id="0" w:name="_GoBack"/>
      <w:bookmarkEnd w:id="0"/>
    </w:p>
    <w:p w14:paraId="4B2D44F4" w14:textId="77777777" w:rsidR="00274FAA" w:rsidRPr="00D21BEC" w:rsidRDefault="00274FAA" w:rsidP="00D21BEC">
      <w:pPr>
        <w:tabs>
          <w:tab w:val="left" w:pos="3750"/>
        </w:tabs>
        <w:rPr>
          <w:rFonts w:cstheme="minorHAnsi"/>
          <w:bCs/>
          <w:color w:val="000000"/>
          <w:sz w:val="28"/>
          <w:szCs w:val="28"/>
        </w:rPr>
      </w:pPr>
      <w:r w:rsidRPr="00D21BEC">
        <w:rPr>
          <w:rFonts w:cstheme="minorHAnsi"/>
          <w:bCs/>
          <w:color w:val="000000"/>
          <w:sz w:val="28"/>
          <w:szCs w:val="28"/>
        </w:rPr>
        <w:t>“Lord, if you had been here, my brother would not have died.”</w:t>
      </w:r>
    </w:p>
    <w:p w14:paraId="22BB1E08" w14:textId="77777777" w:rsidR="00274FAA" w:rsidRPr="00D21BEC" w:rsidRDefault="00274FAA" w:rsidP="00D21BEC">
      <w:pPr>
        <w:tabs>
          <w:tab w:val="left" w:pos="3750"/>
        </w:tabs>
        <w:rPr>
          <w:rFonts w:cstheme="minorHAnsi"/>
          <w:color w:val="000000"/>
          <w:sz w:val="28"/>
          <w:szCs w:val="28"/>
        </w:rPr>
      </w:pPr>
    </w:p>
    <w:p w14:paraId="4E522594" w14:textId="77777777" w:rsidR="00990E39" w:rsidRPr="00D21BEC" w:rsidRDefault="00990E39" w:rsidP="00D21BEC">
      <w:pPr>
        <w:rPr>
          <w:sz w:val="28"/>
          <w:szCs w:val="28"/>
        </w:rPr>
      </w:pPr>
    </w:p>
    <w:p w14:paraId="40787E00" w14:textId="77777777" w:rsidR="00990E39" w:rsidRPr="00D21BEC" w:rsidRDefault="00990E39" w:rsidP="00D21BEC">
      <w:pPr>
        <w:rPr>
          <w:bCs/>
          <w:sz w:val="28"/>
          <w:szCs w:val="28"/>
        </w:rPr>
      </w:pPr>
      <w:r w:rsidRPr="00D21BEC">
        <w:rPr>
          <w:bCs/>
          <w:sz w:val="28"/>
          <w:szCs w:val="28"/>
        </w:rPr>
        <w:t>If you have an answer to death you can face almost anything.</w:t>
      </w:r>
    </w:p>
    <w:p w14:paraId="69869AAB" w14:textId="73D213ED" w:rsidR="00990E39" w:rsidRDefault="00990E39" w:rsidP="00D21BEC">
      <w:pPr>
        <w:rPr>
          <w:bCs/>
          <w:sz w:val="28"/>
          <w:szCs w:val="28"/>
        </w:rPr>
      </w:pPr>
    </w:p>
    <w:p w14:paraId="5D536F32" w14:textId="77777777" w:rsidR="00D21BEC" w:rsidRPr="00D21BEC" w:rsidRDefault="00D21BEC" w:rsidP="00D21BEC">
      <w:pPr>
        <w:rPr>
          <w:bCs/>
          <w:sz w:val="28"/>
          <w:szCs w:val="28"/>
        </w:rPr>
      </w:pPr>
    </w:p>
    <w:p w14:paraId="6BE875B3" w14:textId="77777777" w:rsidR="00990E39" w:rsidRPr="00D21BEC" w:rsidRDefault="00990E39" w:rsidP="00D21BEC">
      <w:pPr>
        <w:rPr>
          <w:bCs/>
          <w:sz w:val="28"/>
          <w:szCs w:val="28"/>
        </w:rPr>
      </w:pPr>
      <w:r w:rsidRPr="00D21BEC">
        <w:rPr>
          <w:bCs/>
          <w:sz w:val="28"/>
          <w:szCs w:val="28"/>
        </w:rPr>
        <w:t xml:space="preserve">Jesus solved the problem of sin, death and immortality when he declared: </w:t>
      </w:r>
    </w:p>
    <w:p w14:paraId="4FF83D3A" w14:textId="77777777" w:rsidR="00990E39" w:rsidRPr="00D21BEC" w:rsidRDefault="00990E39" w:rsidP="00D21BEC">
      <w:pPr>
        <w:rPr>
          <w:bCs/>
          <w:sz w:val="28"/>
          <w:szCs w:val="28"/>
        </w:rPr>
      </w:pPr>
      <w:r w:rsidRPr="00D21BEC">
        <w:rPr>
          <w:bCs/>
          <w:sz w:val="28"/>
          <w:szCs w:val="28"/>
        </w:rPr>
        <w:t>I AM the resurrection and the life</w:t>
      </w:r>
    </w:p>
    <w:p w14:paraId="369241C4" w14:textId="64DDB3FE" w:rsidR="00227F7B" w:rsidRDefault="00227F7B" w:rsidP="00D21BEC">
      <w:pPr>
        <w:rPr>
          <w:sz w:val="28"/>
          <w:szCs w:val="28"/>
        </w:rPr>
      </w:pPr>
    </w:p>
    <w:p w14:paraId="284F0785" w14:textId="77777777" w:rsidR="00D21BEC" w:rsidRPr="00D21BEC" w:rsidRDefault="00D21BEC" w:rsidP="00D21BEC">
      <w:pPr>
        <w:rPr>
          <w:sz w:val="28"/>
          <w:szCs w:val="28"/>
        </w:rPr>
      </w:pPr>
    </w:p>
    <w:p w14:paraId="43AED262" w14:textId="7AE03089" w:rsidR="006C0957" w:rsidRPr="00D21BEC" w:rsidRDefault="00227F7B" w:rsidP="00D21BEC">
      <w:pPr>
        <w:rPr>
          <w:bCs/>
          <w:sz w:val="28"/>
          <w:szCs w:val="28"/>
        </w:rPr>
      </w:pPr>
      <w:r w:rsidRPr="00D21BEC">
        <w:rPr>
          <w:bCs/>
          <w:sz w:val="28"/>
          <w:szCs w:val="28"/>
        </w:rPr>
        <w:t>He is the Resurrection!</w:t>
      </w:r>
    </w:p>
    <w:p w14:paraId="24C9C7D4" w14:textId="77777777" w:rsidR="006C0957" w:rsidRPr="00D21BEC" w:rsidRDefault="006C0957" w:rsidP="00D21BEC">
      <w:pPr>
        <w:tabs>
          <w:tab w:val="left" w:pos="3750"/>
        </w:tabs>
        <w:rPr>
          <w:rFonts w:cstheme="minorHAnsi"/>
          <w:color w:val="000000"/>
          <w:sz w:val="28"/>
          <w:szCs w:val="28"/>
        </w:rPr>
      </w:pPr>
    </w:p>
    <w:p w14:paraId="6C03DBC4" w14:textId="77777777" w:rsidR="00DF7521" w:rsidRPr="00D21BEC" w:rsidRDefault="00DF7521" w:rsidP="00D21BEC">
      <w:pPr>
        <w:tabs>
          <w:tab w:val="left" w:pos="3750"/>
        </w:tabs>
        <w:rPr>
          <w:rFonts w:cstheme="minorHAnsi"/>
          <w:color w:val="000000"/>
          <w:sz w:val="28"/>
          <w:szCs w:val="28"/>
        </w:rPr>
      </w:pPr>
    </w:p>
    <w:p w14:paraId="6B12E08B" w14:textId="77777777" w:rsidR="00DF7521" w:rsidRPr="00D21BEC" w:rsidRDefault="00DF7521" w:rsidP="00D21BEC">
      <w:pPr>
        <w:tabs>
          <w:tab w:val="left" w:pos="3750"/>
        </w:tabs>
        <w:rPr>
          <w:rFonts w:cstheme="minorHAnsi"/>
          <w:color w:val="000000"/>
          <w:sz w:val="28"/>
          <w:szCs w:val="28"/>
        </w:rPr>
      </w:pPr>
    </w:p>
    <w:p w14:paraId="4E3D1587" w14:textId="77777777" w:rsidR="00935138" w:rsidRPr="00D21BEC" w:rsidRDefault="00935138" w:rsidP="00D21BEC">
      <w:pPr>
        <w:tabs>
          <w:tab w:val="left" w:pos="3750"/>
        </w:tabs>
        <w:rPr>
          <w:rFonts w:cstheme="minorHAnsi"/>
          <w:color w:val="000000"/>
          <w:sz w:val="28"/>
          <w:szCs w:val="28"/>
        </w:rPr>
      </w:pPr>
      <w:r w:rsidRPr="00D21BEC">
        <w:rPr>
          <w:rFonts w:cstheme="minorHAnsi"/>
          <w:color w:val="000000"/>
          <w:sz w:val="28"/>
          <w:szCs w:val="28"/>
        </w:rPr>
        <w:t xml:space="preserve"> </w:t>
      </w:r>
    </w:p>
    <w:p w14:paraId="186FBE94" w14:textId="77777777" w:rsidR="0043342A" w:rsidRPr="00D21BEC" w:rsidRDefault="0043342A" w:rsidP="00D21BEC">
      <w:pPr>
        <w:tabs>
          <w:tab w:val="left" w:pos="3750"/>
        </w:tabs>
        <w:rPr>
          <w:rFonts w:cstheme="minorHAnsi"/>
          <w:color w:val="000000"/>
          <w:sz w:val="28"/>
          <w:szCs w:val="28"/>
        </w:rPr>
      </w:pPr>
    </w:p>
    <w:p w14:paraId="145830A4" w14:textId="77777777" w:rsidR="00471D7F" w:rsidRPr="00D21BEC" w:rsidRDefault="00471D7F" w:rsidP="00D21BEC"/>
    <w:sectPr w:rsidR="00471D7F" w:rsidRPr="00D21BEC" w:rsidSect="00482B34">
      <w:pgSz w:w="12240" w:h="15840"/>
      <w:pgMar w:top="864" w:right="864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D1682C"/>
    <w:multiLevelType w:val="hybridMultilevel"/>
    <w:tmpl w:val="FA9E1F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B34"/>
    <w:rsid w:val="00205026"/>
    <w:rsid w:val="00227F7B"/>
    <w:rsid w:val="00274FAA"/>
    <w:rsid w:val="00326272"/>
    <w:rsid w:val="0043342A"/>
    <w:rsid w:val="00471D7F"/>
    <w:rsid w:val="00482B34"/>
    <w:rsid w:val="0056496F"/>
    <w:rsid w:val="006C0957"/>
    <w:rsid w:val="008A3818"/>
    <w:rsid w:val="008A7513"/>
    <w:rsid w:val="008B19F0"/>
    <w:rsid w:val="00935138"/>
    <w:rsid w:val="00940564"/>
    <w:rsid w:val="00990E39"/>
    <w:rsid w:val="00A337B8"/>
    <w:rsid w:val="00B760E7"/>
    <w:rsid w:val="00C501C8"/>
    <w:rsid w:val="00D21BEC"/>
    <w:rsid w:val="00D464E0"/>
    <w:rsid w:val="00D875F1"/>
    <w:rsid w:val="00DA1501"/>
    <w:rsid w:val="00DA260F"/>
    <w:rsid w:val="00DF7521"/>
    <w:rsid w:val="00F470CD"/>
    <w:rsid w:val="00FC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0B6226"/>
  <w15:chartTrackingRefBased/>
  <w15:docId w15:val="{3D3F92D4-B1EF-574C-B8F2-53B556115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2B34"/>
    <w:rPr>
      <w:rFonts w:eastAsiaTheme="minorEastAsia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7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Sanford</dc:creator>
  <cp:keywords/>
  <dc:description/>
  <cp:lastModifiedBy>Microsoft Office User</cp:lastModifiedBy>
  <cp:revision>3</cp:revision>
  <dcterms:created xsi:type="dcterms:W3CDTF">2024-01-12T21:43:00Z</dcterms:created>
  <dcterms:modified xsi:type="dcterms:W3CDTF">2024-01-13T02:43:00Z</dcterms:modified>
</cp:coreProperties>
</file>